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A33" w:rsidRPr="002D6154" w:rsidRDefault="007C6A33">
      <w:pPr>
        <w:pStyle w:val="Tittel"/>
        <w:rPr>
          <w:rFonts w:ascii="Ravie" w:hAnsi="Ravie"/>
          <w:b/>
          <w:bCs/>
          <w:color w:val="833C0B"/>
          <w:sz w:val="48"/>
        </w:rPr>
      </w:pPr>
      <w:r w:rsidRPr="002D6154">
        <w:rPr>
          <w:rFonts w:ascii="Ravie" w:hAnsi="Ravie"/>
          <w:b/>
          <w:bCs/>
          <w:color w:val="833C0B"/>
          <w:sz w:val="48"/>
        </w:rPr>
        <w:t>Schakklubben av 1911s Ungdom</w:t>
      </w:r>
    </w:p>
    <w:p w:rsidR="007C6A33" w:rsidRPr="002D6154" w:rsidRDefault="007C6A33">
      <w:pPr>
        <w:jc w:val="center"/>
        <w:rPr>
          <w:color w:val="833C0B"/>
          <w:sz w:val="16"/>
        </w:rPr>
      </w:pPr>
      <w:r w:rsidRPr="002D6154">
        <w:rPr>
          <w:color w:val="833C0B"/>
          <w:sz w:val="16"/>
        </w:rPr>
        <w:t>(medlem av Oslo Sjakkrets Ungdom (OSU) og Ungdommens Sjakkforbund (USF)</w:t>
      </w:r>
      <w:r w:rsidR="000371B3">
        <w:rPr>
          <w:color w:val="833C0B"/>
          <w:sz w:val="16"/>
        </w:rPr>
        <w:t>, mottar økonomisk støtte fra Oslo kommune</w:t>
      </w:r>
      <w:r w:rsidRPr="002D6154">
        <w:rPr>
          <w:color w:val="833C0B"/>
          <w:sz w:val="16"/>
        </w:rPr>
        <w:t>)</w:t>
      </w:r>
    </w:p>
    <w:p w:rsidR="002E4DA0" w:rsidRDefault="002E4DA0">
      <w:pPr>
        <w:jc w:val="center"/>
        <w:rPr>
          <w:b/>
          <w:color w:val="833C0B"/>
        </w:rPr>
      </w:pPr>
    </w:p>
    <w:p w:rsidR="00EC18B1" w:rsidRPr="002D6154" w:rsidRDefault="007C6A33">
      <w:pPr>
        <w:jc w:val="center"/>
        <w:rPr>
          <w:b/>
          <w:color w:val="833C0B"/>
        </w:rPr>
      </w:pPr>
      <w:r w:rsidRPr="002D6154">
        <w:rPr>
          <w:b/>
          <w:color w:val="833C0B"/>
        </w:rPr>
        <w:t>inviterer alle medlemmer i USF til</w:t>
      </w:r>
      <w:r w:rsidR="00E2359A" w:rsidRPr="002D6154">
        <w:rPr>
          <w:b/>
          <w:color w:val="833C0B"/>
        </w:rPr>
        <w:t xml:space="preserve"> </w:t>
      </w:r>
      <w:r w:rsidRPr="002D6154">
        <w:rPr>
          <w:b/>
          <w:color w:val="833C0B"/>
        </w:rPr>
        <w:t xml:space="preserve">stor </w:t>
      </w:r>
    </w:p>
    <w:p w:rsidR="007C6A33" w:rsidRPr="00EC18B1" w:rsidRDefault="007C6A33">
      <w:pPr>
        <w:jc w:val="center"/>
        <w:rPr>
          <w:sz w:val="36"/>
          <w:szCs w:val="36"/>
        </w:rPr>
      </w:pPr>
      <w:r w:rsidRPr="002D6154">
        <w:rPr>
          <w:b/>
          <w:color w:val="833C0B"/>
          <w:sz w:val="36"/>
          <w:szCs w:val="36"/>
        </w:rPr>
        <w:t>sjakkturnering for barn og ungdom:</w:t>
      </w:r>
    </w:p>
    <w:p w:rsidR="007C6A33" w:rsidRPr="00946A71" w:rsidRDefault="007C6A33">
      <w:pPr>
        <w:pStyle w:val="Overskrift1"/>
        <w:rPr>
          <w:rFonts w:ascii="Algerian" w:hAnsi="Algerian"/>
          <w:color w:val="FF0000"/>
          <w:sz w:val="104"/>
          <w:szCs w:val="104"/>
        </w:rPr>
      </w:pPr>
      <w:r w:rsidRPr="00946A71">
        <w:rPr>
          <w:rFonts w:ascii="Algerian" w:hAnsi="Algerian"/>
          <w:color w:val="FF0000"/>
          <w:sz w:val="104"/>
          <w:szCs w:val="104"/>
        </w:rPr>
        <w:t>Korsvoll</w:t>
      </w:r>
      <w:bookmarkStart w:id="0" w:name="_GoBack"/>
      <w:bookmarkEnd w:id="0"/>
      <w:r w:rsidRPr="00946A71">
        <w:rPr>
          <w:rFonts w:ascii="Algerian" w:hAnsi="Algerian"/>
          <w:color w:val="FF0000"/>
          <w:sz w:val="104"/>
          <w:szCs w:val="104"/>
        </w:rPr>
        <w:t>sjakken</w:t>
      </w:r>
    </w:p>
    <w:p w:rsidR="007C6A33" w:rsidRPr="00946A71" w:rsidRDefault="007C6A33">
      <w:pPr>
        <w:pStyle w:val="Overskrift2"/>
        <w:rPr>
          <w:color w:val="FF0000"/>
        </w:rPr>
      </w:pPr>
      <w:r w:rsidRPr="00946A71">
        <w:rPr>
          <w:color w:val="FF0000"/>
        </w:rPr>
        <w:t>BGP &amp; UGP 20</w:t>
      </w:r>
      <w:r w:rsidR="00965101" w:rsidRPr="00946A71">
        <w:rPr>
          <w:color w:val="FF0000"/>
        </w:rPr>
        <w:t>1</w:t>
      </w:r>
      <w:r w:rsidR="00DD7E4B" w:rsidRPr="00946A71">
        <w:rPr>
          <w:color w:val="FF0000"/>
        </w:rPr>
        <w:t>8</w:t>
      </w:r>
    </w:p>
    <w:p w:rsidR="007C6A33" w:rsidRPr="00946A71" w:rsidRDefault="007C6A33">
      <w:pPr>
        <w:pStyle w:val="Overskrift3"/>
        <w:rPr>
          <w:b/>
          <w:bCs/>
          <w:color w:val="FF0000"/>
          <w:sz w:val="24"/>
        </w:rPr>
      </w:pPr>
      <w:r w:rsidRPr="00946A71">
        <w:rPr>
          <w:b/>
          <w:bCs/>
          <w:color w:val="FF0000"/>
          <w:sz w:val="24"/>
        </w:rPr>
        <w:t>Barnas Grand Prix og Ungdommens Grand Prix</w:t>
      </w:r>
    </w:p>
    <w:p w:rsidR="007C6A33" w:rsidRDefault="007C6A33"/>
    <w:p w:rsidR="007C6A33" w:rsidRDefault="007C6A33">
      <w:r w:rsidRPr="002D6154">
        <w:rPr>
          <w:b/>
          <w:bCs/>
          <w:color w:val="833C0B"/>
          <w:sz w:val="28"/>
        </w:rPr>
        <w:t>Tid:</w:t>
      </w:r>
      <w:r>
        <w:rPr>
          <w:b/>
          <w:bCs/>
          <w:sz w:val="28"/>
        </w:rPr>
        <w:t xml:space="preserve"> </w:t>
      </w:r>
      <w:r w:rsidR="00965101">
        <w:rPr>
          <w:b/>
          <w:bCs/>
          <w:sz w:val="28"/>
        </w:rPr>
        <w:t>Lør</w:t>
      </w:r>
      <w:r>
        <w:rPr>
          <w:b/>
          <w:bCs/>
          <w:sz w:val="28"/>
        </w:rPr>
        <w:t xml:space="preserve">dag </w:t>
      </w:r>
      <w:r w:rsidR="00D3362E">
        <w:rPr>
          <w:b/>
          <w:bCs/>
          <w:sz w:val="28"/>
        </w:rPr>
        <w:t>3. november</w:t>
      </w:r>
      <w:r w:rsidR="002D6154">
        <w:rPr>
          <w:b/>
          <w:bCs/>
          <w:sz w:val="28"/>
        </w:rPr>
        <w:t>,</w:t>
      </w:r>
      <w:r>
        <w:rPr>
          <w:b/>
          <w:bCs/>
          <w:sz w:val="28"/>
        </w:rPr>
        <w:t xml:space="preserve"> frammøte innen kl. 10.20</w:t>
      </w:r>
      <w:r>
        <w:rPr>
          <w:b/>
          <w:bCs/>
        </w:rPr>
        <w:t>,</w:t>
      </w:r>
      <w:r>
        <w:t xml:space="preserve"> 1. runde starter</w:t>
      </w:r>
      <w:r w:rsidR="003D64CA">
        <w:t xml:space="preserve"> </w:t>
      </w:r>
      <w:proofErr w:type="spellStart"/>
      <w:r w:rsidR="003D64CA">
        <w:t>ca</w:t>
      </w:r>
      <w:proofErr w:type="spellEnd"/>
      <w:r w:rsidR="003D64CA">
        <w:t xml:space="preserve"> </w:t>
      </w:r>
      <w:r>
        <w:t>kl. 11.00, premieutdeling ca kl. 16.00, litt før eller litt seinere.</w:t>
      </w:r>
    </w:p>
    <w:p w:rsidR="007C6A33" w:rsidRDefault="007C6A33">
      <w:r w:rsidRPr="002D6154">
        <w:rPr>
          <w:b/>
          <w:bCs/>
          <w:color w:val="833C0B"/>
          <w:sz w:val="28"/>
        </w:rPr>
        <w:t>Sted:</w:t>
      </w:r>
      <w:r>
        <w:rPr>
          <w:b/>
          <w:bCs/>
          <w:sz w:val="28"/>
        </w:rPr>
        <w:t xml:space="preserve"> Korsvoll skole,</w:t>
      </w:r>
      <w:r>
        <w:t xml:space="preserve"> Peder Ankers vei 23, Oslo. (Sognsvannsbana til Holstein, bussrute 25 til Nordberghjemmet, med bil fra Store Ringvei kjører du opp Sognsveien eller Maridalsveien og tar av Carl </w:t>
      </w:r>
      <w:proofErr w:type="spellStart"/>
      <w:r>
        <w:t>Kjelsens</w:t>
      </w:r>
      <w:proofErr w:type="spellEnd"/>
      <w:r>
        <w:t xml:space="preserve"> vei som møter Peder Ankers vei nedenfor kirken.)</w:t>
      </w:r>
    </w:p>
    <w:p w:rsidR="007C6A33" w:rsidRDefault="007C6A33">
      <w:pPr>
        <w:rPr>
          <w:b/>
          <w:bCs/>
        </w:rPr>
      </w:pPr>
    </w:p>
    <w:p w:rsidR="007C6A33" w:rsidRPr="002D6154" w:rsidRDefault="007C6A33">
      <w:pPr>
        <w:rPr>
          <w:b/>
          <w:bCs/>
          <w:color w:val="833C0B"/>
          <w:sz w:val="28"/>
        </w:rPr>
      </w:pPr>
      <w:r w:rsidRPr="002D6154">
        <w:rPr>
          <w:b/>
          <w:bCs/>
          <w:color w:val="833C0B"/>
          <w:sz w:val="28"/>
        </w:rPr>
        <w:t>Klasseinndeling:</w:t>
      </w:r>
    </w:p>
    <w:p w:rsidR="007C6A33" w:rsidRDefault="007C6A33">
      <w:r>
        <w:rPr>
          <w:b/>
          <w:bCs/>
        </w:rPr>
        <w:t>Mikroputt</w:t>
      </w:r>
      <w:r>
        <w:t xml:space="preserve"> (født </w:t>
      </w:r>
      <w:r w:rsidR="00CC2498">
        <w:t>200</w:t>
      </w:r>
      <w:r w:rsidR="00DD7E4B">
        <w:t>9</w:t>
      </w:r>
      <w:r>
        <w:t xml:space="preserve"> og senere)</w:t>
      </w:r>
      <w:r>
        <w:tab/>
      </w:r>
      <w:r>
        <w:tab/>
      </w:r>
      <w:proofErr w:type="gramStart"/>
      <w:r>
        <w:rPr>
          <w:b/>
          <w:bCs/>
        </w:rPr>
        <w:t>Kadett</w:t>
      </w:r>
      <w:r>
        <w:t xml:space="preserve"> </w:t>
      </w:r>
      <w:r w:rsidR="00C9632C">
        <w:t xml:space="preserve"> </w:t>
      </w:r>
      <w:r>
        <w:t>(</w:t>
      </w:r>
      <w:proofErr w:type="gramEnd"/>
      <w:r>
        <w:t xml:space="preserve">født </w:t>
      </w:r>
      <w:r w:rsidR="006D1364">
        <w:t>200</w:t>
      </w:r>
      <w:r w:rsidR="00DD7E4B">
        <w:t>2</w:t>
      </w:r>
      <w:r w:rsidR="006D1364">
        <w:t xml:space="preserve"> </w:t>
      </w:r>
      <w:r>
        <w:t>-</w:t>
      </w:r>
      <w:r w:rsidR="006D1364">
        <w:t xml:space="preserve"> </w:t>
      </w:r>
      <w:r w:rsidR="00862268">
        <w:t>200</w:t>
      </w:r>
      <w:r w:rsidR="00DD7E4B">
        <w:t>4</w:t>
      </w:r>
      <w:r>
        <w:t>)</w:t>
      </w:r>
    </w:p>
    <w:p w:rsidR="007C6A33" w:rsidRDefault="007C6A33">
      <w:r>
        <w:rPr>
          <w:b/>
          <w:bCs/>
        </w:rPr>
        <w:t xml:space="preserve">Miniputt </w:t>
      </w:r>
      <w:r>
        <w:t xml:space="preserve">(født </w:t>
      </w:r>
      <w:r w:rsidR="006A10DD">
        <w:t>200</w:t>
      </w:r>
      <w:r w:rsidR="00DD7E4B">
        <w:t>7</w:t>
      </w:r>
      <w:r>
        <w:t xml:space="preserve"> og </w:t>
      </w:r>
      <w:r w:rsidR="00965101">
        <w:t>200</w:t>
      </w:r>
      <w:r w:rsidR="00DD7E4B">
        <w:t>8</w:t>
      </w:r>
      <w:r>
        <w:t>)</w:t>
      </w:r>
      <w:r>
        <w:tab/>
      </w:r>
      <w:r>
        <w:tab/>
      </w:r>
      <w:r>
        <w:rPr>
          <w:b/>
          <w:bCs/>
        </w:rPr>
        <w:t xml:space="preserve">Ungdom </w:t>
      </w:r>
      <w:r>
        <w:t>(født 19</w:t>
      </w:r>
      <w:r w:rsidR="006D1364">
        <w:t>9</w:t>
      </w:r>
      <w:r w:rsidR="00DD7E4B">
        <w:t>2</w:t>
      </w:r>
      <w:r w:rsidR="006D1364">
        <w:t xml:space="preserve"> </w:t>
      </w:r>
      <w:r>
        <w:t>-</w:t>
      </w:r>
      <w:r w:rsidR="006D1364">
        <w:t xml:space="preserve"> </w:t>
      </w:r>
      <w:r w:rsidR="00F428CE">
        <w:t>200</w:t>
      </w:r>
      <w:r w:rsidR="00DD7E4B">
        <w:t>1</w:t>
      </w:r>
      <w:r>
        <w:t>)</w:t>
      </w:r>
    </w:p>
    <w:p w:rsidR="00C77839" w:rsidRDefault="007C6A33">
      <w:r>
        <w:rPr>
          <w:b/>
          <w:bCs/>
        </w:rPr>
        <w:t xml:space="preserve">Lilleputt </w:t>
      </w:r>
      <w:r>
        <w:t xml:space="preserve">(født </w:t>
      </w:r>
      <w:r w:rsidR="002A0967">
        <w:t>200</w:t>
      </w:r>
      <w:r w:rsidR="00DD7E4B">
        <w:t>5</w:t>
      </w:r>
      <w:r>
        <w:t xml:space="preserve"> og </w:t>
      </w:r>
      <w:r w:rsidR="003D64CA">
        <w:t>200</w:t>
      </w:r>
      <w:r w:rsidR="00DD7E4B">
        <w:t>6</w:t>
      </w:r>
      <w:r>
        <w:t>)</w:t>
      </w:r>
      <w:r>
        <w:tab/>
      </w:r>
      <w:r>
        <w:tab/>
      </w:r>
    </w:p>
    <w:p w:rsidR="007C6A33" w:rsidRDefault="00604942">
      <w:r>
        <w:rPr>
          <w:b/>
          <w:bCs/>
        </w:rPr>
        <w:t xml:space="preserve">Klasse </w:t>
      </w:r>
      <w:r w:rsidR="007C6A33">
        <w:rPr>
          <w:b/>
          <w:bCs/>
        </w:rPr>
        <w:t>Begynner</w:t>
      </w:r>
      <w:r w:rsidR="007C6A33">
        <w:t xml:space="preserve">: For spillere som har ingen eller liten erfaring fra liknende turneringer, og ikke har vunnet begynnerklassen tidligere. Litt erfaring med bruk av sjakkur er ønskelig, men kan læres underveis. Begynnerklassen deles i to </w:t>
      </w:r>
      <w:r w:rsidR="00EC18B1">
        <w:t>o</w:t>
      </w:r>
      <w:r w:rsidR="007C6A33">
        <w:t>mlag like store grupper etter alder</w:t>
      </w:r>
      <w:r>
        <w:t xml:space="preserve"> og resultatlisten viser deltakerne i alfabetisk rekkefølge.</w:t>
      </w:r>
      <w:r w:rsidR="00450C91">
        <w:t xml:space="preserve"> </w:t>
      </w:r>
    </w:p>
    <w:p w:rsidR="007C6A33" w:rsidRDefault="007C6A33">
      <w:pPr>
        <w:jc w:val="center"/>
        <w:rPr>
          <w:b/>
          <w:bCs/>
        </w:rPr>
      </w:pPr>
      <w:r>
        <w:rPr>
          <w:b/>
          <w:bCs/>
        </w:rPr>
        <w:t>BGP-poeng til alle!</w:t>
      </w:r>
    </w:p>
    <w:p w:rsidR="007C6A33" w:rsidRDefault="007C6A33">
      <w:pPr>
        <w:jc w:val="center"/>
        <w:rPr>
          <w:b/>
          <w:bCs/>
          <w:sz w:val="28"/>
        </w:rPr>
      </w:pPr>
      <w:r>
        <w:rPr>
          <w:b/>
          <w:bCs/>
          <w:sz w:val="28"/>
        </w:rPr>
        <w:t>Det spilles 6 runder med 20 minutter pr spiller og parti.</w:t>
      </w:r>
    </w:p>
    <w:p w:rsidR="007C6A33" w:rsidRDefault="007C6A33"/>
    <w:p w:rsidR="007C6A33" w:rsidRDefault="007C6A33">
      <w:r w:rsidRPr="002D6154">
        <w:rPr>
          <w:b/>
          <w:bCs/>
          <w:color w:val="833C0B"/>
          <w:sz w:val="28"/>
        </w:rPr>
        <w:t>Startavgift</w:t>
      </w:r>
      <w:r w:rsidR="002D03F7" w:rsidRPr="002D6154">
        <w:rPr>
          <w:b/>
          <w:bCs/>
          <w:color w:val="833C0B"/>
          <w:sz w:val="28"/>
        </w:rPr>
        <w:t>:</w:t>
      </w:r>
      <w:r w:rsidR="002D03F7" w:rsidRPr="002D6154">
        <w:rPr>
          <w:b/>
          <w:bCs/>
          <w:color w:val="833C0B"/>
          <w:sz w:val="28"/>
        </w:rPr>
        <w:tab/>
      </w:r>
      <w:r w:rsidR="002D03F7">
        <w:rPr>
          <w:b/>
          <w:bCs/>
          <w:sz w:val="28"/>
        </w:rPr>
        <w:tab/>
      </w:r>
      <w:r w:rsidR="00EC18B1">
        <w:rPr>
          <w:b/>
          <w:bCs/>
          <w:sz w:val="28"/>
        </w:rPr>
        <w:t>K</w:t>
      </w:r>
      <w:r>
        <w:rPr>
          <w:b/>
          <w:bCs/>
          <w:sz w:val="28"/>
        </w:rPr>
        <w:t xml:space="preserve">r. </w:t>
      </w:r>
      <w:r w:rsidR="00D850EF">
        <w:rPr>
          <w:b/>
          <w:bCs/>
          <w:sz w:val="28"/>
        </w:rPr>
        <w:t>10</w:t>
      </w:r>
      <w:r>
        <w:rPr>
          <w:b/>
          <w:bCs/>
          <w:sz w:val="28"/>
        </w:rPr>
        <w:t>0.</w:t>
      </w:r>
      <w:r>
        <w:t xml:space="preserve"> Søskenrabatt. </w:t>
      </w:r>
    </w:p>
    <w:p w:rsidR="007C6A33" w:rsidRDefault="007C6A33"/>
    <w:p w:rsidR="007C6A33" w:rsidRDefault="007C6A33">
      <w:pPr>
        <w:rPr>
          <w:b/>
          <w:bCs/>
          <w:sz w:val="28"/>
        </w:rPr>
      </w:pPr>
      <w:r w:rsidRPr="002D6154">
        <w:rPr>
          <w:b/>
          <w:bCs/>
          <w:color w:val="833C0B"/>
          <w:sz w:val="28"/>
        </w:rPr>
        <w:t>Premiering:</w:t>
      </w:r>
      <w:r w:rsidRPr="009F141A">
        <w:rPr>
          <w:b/>
          <w:bCs/>
          <w:color w:val="0070C0"/>
        </w:rPr>
        <w:t xml:space="preserve"> </w:t>
      </w:r>
      <w:r>
        <w:rPr>
          <w:b/>
          <w:bCs/>
        </w:rPr>
        <w:tab/>
      </w:r>
      <w:r>
        <w:rPr>
          <w:b/>
          <w:bCs/>
          <w:sz w:val="28"/>
        </w:rPr>
        <w:t>Premier til alle som deltar!</w:t>
      </w:r>
    </w:p>
    <w:p w:rsidR="007C6A33" w:rsidRDefault="007C6A33"/>
    <w:p w:rsidR="007C6A33" w:rsidRDefault="007C6A33">
      <w:r w:rsidRPr="002D6154">
        <w:rPr>
          <w:b/>
          <w:bCs/>
          <w:color w:val="833C0B"/>
          <w:sz w:val="28"/>
        </w:rPr>
        <w:t xml:space="preserve">Påmelding </w:t>
      </w:r>
      <w:r w:rsidR="000371B3">
        <w:rPr>
          <w:b/>
          <w:u w:val="single"/>
        </w:rPr>
        <w:t>seinest</w:t>
      </w:r>
      <w:r w:rsidRPr="009C5D2B">
        <w:rPr>
          <w:b/>
          <w:u w:val="single"/>
        </w:rPr>
        <w:t xml:space="preserve"> </w:t>
      </w:r>
      <w:r w:rsidR="00862268">
        <w:rPr>
          <w:b/>
          <w:u w:val="single"/>
        </w:rPr>
        <w:t>torsdag</w:t>
      </w:r>
      <w:r w:rsidR="002A0967">
        <w:rPr>
          <w:b/>
          <w:u w:val="single"/>
        </w:rPr>
        <w:t xml:space="preserve"> </w:t>
      </w:r>
      <w:r w:rsidR="00D3362E">
        <w:rPr>
          <w:b/>
          <w:u w:val="single"/>
        </w:rPr>
        <w:t>1</w:t>
      </w:r>
      <w:r w:rsidR="002D6154">
        <w:rPr>
          <w:b/>
          <w:u w:val="single"/>
        </w:rPr>
        <w:t xml:space="preserve">. </w:t>
      </w:r>
      <w:r w:rsidR="00D3362E">
        <w:rPr>
          <w:b/>
          <w:u w:val="single"/>
        </w:rPr>
        <w:t>november</w:t>
      </w:r>
      <w:r w:rsidRPr="009C5D2B">
        <w:rPr>
          <w:b/>
          <w:u w:val="single"/>
        </w:rPr>
        <w:t xml:space="preserve"> kl. </w:t>
      </w:r>
      <w:r w:rsidR="003121E8">
        <w:rPr>
          <w:b/>
          <w:u w:val="single"/>
        </w:rPr>
        <w:t>2</w:t>
      </w:r>
      <w:r w:rsidR="00862268">
        <w:rPr>
          <w:b/>
          <w:u w:val="single"/>
        </w:rPr>
        <w:t>4</w:t>
      </w:r>
      <w:r w:rsidR="003D64CA">
        <w:rPr>
          <w:b/>
          <w:u w:val="single"/>
        </w:rPr>
        <w:t>.</w:t>
      </w:r>
      <w:r w:rsidRPr="009C5D2B">
        <w:rPr>
          <w:b/>
          <w:u w:val="single"/>
        </w:rPr>
        <w:t>00</w:t>
      </w:r>
      <w:r w:rsidRPr="009C5D2B">
        <w:rPr>
          <w:b/>
        </w:rPr>
        <w:t xml:space="preserve"> til</w:t>
      </w:r>
    </w:p>
    <w:p w:rsidR="007C6A33" w:rsidRPr="00327B38" w:rsidRDefault="007C6A33">
      <w:pPr>
        <w:jc w:val="center"/>
        <w:rPr>
          <w:lang w:val="nn-NO"/>
        </w:rPr>
      </w:pPr>
      <w:r w:rsidRPr="00327B38">
        <w:rPr>
          <w:lang w:val="nn-NO"/>
        </w:rPr>
        <w:t xml:space="preserve">Johs. R. Kjeken, e-post: </w:t>
      </w:r>
      <w:hyperlink r:id="rId4" w:history="1">
        <w:r w:rsidR="00327B38" w:rsidRPr="00DF671F">
          <w:rPr>
            <w:rStyle w:val="Hyperkobling"/>
            <w:lang w:val="nn-NO"/>
          </w:rPr>
          <w:t>jrkjeken@online.no</w:t>
        </w:r>
      </w:hyperlink>
      <w:r w:rsidRPr="00327B38">
        <w:rPr>
          <w:lang w:val="nn-NO"/>
        </w:rPr>
        <w:t xml:space="preserve"> , tlf. </w:t>
      </w:r>
      <w:r w:rsidR="000371B3">
        <w:rPr>
          <w:lang w:val="nn-NO"/>
        </w:rPr>
        <w:t>905</w:t>
      </w:r>
      <w:r w:rsidR="006D1364">
        <w:rPr>
          <w:lang w:val="nn-NO"/>
        </w:rPr>
        <w:t xml:space="preserve"> </w:t>
      </w:r>
      <w:r w:rsidR="000371B3">
        <w:rPr>
          <w:lang w:val="nn-NO"/>
        </w:rPr>
        <w:t>05</w:t>
      </w:r>
      <w:r w:rsidR="00DD7E4B">
        <w:rPr>
          <w:lang w:val="nn-NO"/>
        </w:rPr>
        <w:t> </w:t>
      </w:r>
      <w:r w:rsidR="000371B3">
        <w:rPr>
          <w:lang w:val="nn-NO"/>
        </w:rPr>
        <w:t>0</w:t>
      </w:r>
      <w:r w:rsidR="00426C6D">
        <w:rPr>
          <w:lang w:val="nn-NO"/>
        </w:rPr>
        <w:t>7</w:t>
      </w:r>
      <w:r w:rsidR="000371B3">
        <w:rPr>
          <w:lang w:val="nn-NO"/>
        </w:rPr>
        <w:t>1</w:t>
      </w:r>
      <w:r w:rsidR="00DD7E4B">
        <w:rPr>
          <w:lang w:val="nn-NO"/>
        </w:rPr>
        <w:t>, eller online på TS.</w:t>
      </w:r>
    </w:p>
    <w:p w:rsidR="00600BC7" w:rsidRDefault="00600BC7">
      <w:pPr>
        <w:jc w:val="center"/>
        <w:rPr>
          <w:b/>
          <w:bCs/>
          <w:color w:val="FF0000"/>
          <w:sz w:val="32"/>
          <w:szCs w:val="32"/>
        </w:rPr>
      </w:pPr>
    </w:p>
    <w:p w:rsidR="007C6A33" w:rsidRPr="002D6154" w:rsidRDefault="007C6A33">
      <w:pPr>
        <w:jc w:val="center"/>
        <w:rPr>
          <w:b/>
          <w:bCs/>
          <w:color w:val="FF0000"/>
          <w:sz w:val="28"/>
          <w:szCs w:val="28"/>
        </w:rPr>
      </w:pPr>
      <w:r w:rsidRPr="002D6154">
        <w:rPr>
          <w:b/>
          <w:bCs/>
          <w:color w:val="FF0000"/>
          <w:sz w:val="32"/>
          <w:szCs w:val="32"/>
        </w:rPr>
        <w:t>Oppgi:</w:t>
      </w:r>
      <w:r w:rsidRPr="002D6154">
        <w:rPr>
          <w:b/>
          <w:bCs/>
          <w:color w:val="FF0000"/>
          <w:sz w:val="28"/>
          <w:szCs w:val="28"/>
        </w:rPr>
        <w:t xml:space="preserve"> </w:t>
      </w:r>
      <w:r w:rsidRPr="002D6154">
        <w:rPr>
          <w:b/>
          <w:bCs/>
          <w:color w:val="FF0000"/>
        </w:rPr>
        <w:t>Navn</w:t>
      </w:r>
      <w:r w:rsidRPr="002D6154">
        <w:rPr>
          <w:b/>
          <w:bCs/>
          <w:color w:val="FF0000"/>
          <w:sz w:val="28"/>
          <w:szCs w:val="28"/>
        </w:rPr>
        <w:t xml:space="preserve">, </w:t>
      </w:r>
      <w:r w:rsidRPr="002D6154">
        <w:rPr>
          <w:b/>
          <w:bCs/>
          <w:color w:val="FF0000"/>
          <w:sz w:val="32"/>
          <w:szCs w:val="32"/>
          <w:u w:val="single"/>
        </w:rPr>
        <w:t>fødselsdato</w:t>
      </w:r>
      <w:r w:rsidR="0090554E" w:rsidRPr="002D6154">
        <w:rPr>
          <w:b/>
          <w:bCs/>
          <w:color w:val="FF0000"/>
          <w:sz w:val="32"/>
          <w:szCs w:val="32"/>
          <w:u w:val="single"/>
        </w:rPr>
        <w:t xml:space="preserve"> og klubb </w:t>
      </w:r>
      <w:r w:rsidRPr="002D6154">
        <w:rPr>
          <w:b/>
          <w:bCs/>
          <w:color w:val="FF0000"/>
        </w:rPr>
        <w:t>og klasse.</w:t>
      </w:r>
      <w:r w:rsidRPr="002D6154">
        <w:rPr>
          <w:b/>
          <w:bCs/>
          <w:color w:val="FF0000"/>
          <w:sz w:val="28"/>
          <w:szCs w:val="28"/>
        </w:rPr>
        <w:t xml:space="preserve"> Meld deg på i god tid!</w:t>
      </w:r>
    </w:p>
    <w:p w:rsidR="007C6A33" w:rsidRDefault="007C6A33">
      <w:pPr>
        <w:jc w:val="center"/>
        <w:rPr>
          <w:b/>
          <w:bCs/>
          <w:sz w:val="20"/>
        </w:rPr>
      </w:pPr>
      <w:r>
        <w:rPr>
          <w:b/>
          <w:bCs/>
          <w:sz w:val="20"/>
        </w:rPr>
        <w:t xml:space="preserve">(Påmelding </w:t>
      </w:r>
      <w:r w:rsidR="002D03F7">
        <w:rPr>
          <w:b/>
          <w:bCs/>
          <w:sz w:val="20"/>
        </w:rPr>
        <w:t>etter fristen</w:t>
      </w:r>
      <w:r>
        <w:rPr>
          <w:b/>
          <w:bCs/>
          <w:sz w:val="20"/>
        </w:rPr>
        <w:t xml:space="preserve"> godtas bare om det er plass og mot kr. 1</w:t>
      </w:r>
      <w:r w:rsidR="00965101">
        <w:rPr>
          <w:b/>
          <w:bCs/>
          <w:sz w:val="20"/>
        </w:rPr>
        <w:t>5</w:t>
      </w:r>
      <w:r>
        <w:rPr>
          <w:b/>
          <w:bCs/>
          <w:sz w:val="20"/>
        </w:rPr>
        <w:t>0 i startavgift.)</w:t>
      </w:r>
    </w:p>
    <w:p w:rsidR="00BE2EC2" w:rsidRDefault="00BE2EC2"/>
    <w:p w:rsidR="007C6A33" w:rsidRDefault="007C6A33">
      <w:pPr>
        <w:pStyle w:val="Overskrift4"/>
        <w:rPr>
          <w:sz w:val="32"/>
        </w:rPr>
      </w:pPr>
      <w:r>
        <w:rPr>
          <w:sz w:val="32"/>
        </w:rPr>
        <w:t>KA</w:t>
      </w:r>
      <w:r w:rsidR="00EC18B1">
        <w:rPr>
          <w:sz w:val="32"/>
        </w:rPr>
        <w:t>FE</w:t>
      </w:r>
      <w:r>
        <w:rPr>
          <w:sz w:val="32"/>
        </w:rPr>
        <w:t xml:space="preserve"> MED SALG AV PØLSER, BRUS, KAFFE OG VAFLE</w:t>
      </w:r>
      <w:r w:rsidR="006A10DD">
        <w:rPr>
          <w:sz w:val="32"/>
        </w:rPr>
        <w:t xml:space="preserve">R OG </w:t>
      </w:r>
      <w:r w:rsidR="00604942">
        <w:rPr>
          <w:sz w:val="32"/>
        </w:rPr>
        <w:t xml:space="preserve">(KANSKJE) </w:t>
      </w:r>
      <w:r w:rsidR="006A10DD">
        <w:rPr>
          <w:sz w:val="32"/>
        </w:rPr>
        <w:t>ANDRE DELIKA</w:t>
      </w:r>
      <w:r w:rsidR="00EC18B1">
        <w:rPr>
          <w:sz w:val="32"/>
        </w:rPr>
        <w:t>T</w:t>
      </w:r>
      <w:r w:rsidR="006A10DD">
        <w:rPr>
          <w:sz w:val="32"/>
        </w:rPr>
        <w:t>ESSER</w:t>
      </w:r>
    </w:p>
    <w:p w:rsidR="007C6A33" w:rsidRDefault="007C6A33"/>
    <w:p w:rsidR="007C6A33" w:rsidRDefault="007C6A33">
      <w:pPr>
        <w:jc w:val="center"/>
        <w:rPr>
          <w:b/>
          <w:bCs/>
          <w:sz w:val="28"/>
        </w:rPr>
      </w:pPr>
      <w:r>
        <w:rPr>
          <w:b/>
          <w:bCs/>
          <w:sz w:val="28"/>
        </w:rPr>
        <w:t>Turneringen teller i Barnas og Ungdommens Grand Prix 20</w:t>
      </w:r>
      <w:r w:rsidR="00965101">
        <w:rPr>
          <w:b/>
          <w:bCs/>
          <w:sz w:val="28"/>
        </w:rPr>
        <w:t>1</w:t>
      </w:r>
      <w:r w:rsidR="00DD7E4B">
        <w:rPr>
          <w:b/>
          <w:bCs/>
          <w:sz w:val="28"/>
        </w:rPr>
        <w:t>8</w:t>
      </w:r>
      <w:r>
        <w:rPr>
          <w:b/>
          <w:bCs/>
          <w:sz w:val="28"/>
        </w:rPr>
        <w:t>.</w:t>
      </w:r>
    </w:p>
    <w:p w:rsidR="007C6A33" w:rsidRDefault="007C6A33">
      <w:pPr>
        <w:jc w:val="center"/>
        <w:rPr>
          <w:sz w:val="20"/>
        </w:rPr>
      </w:pPr>
      <w:r>
        <w:rPr>
          <w:sz w:val="20"/>
        </w:rPr>
        <w:t xml:space="preserve">(Deltakerpoeng </w:t>
      </w:r>
      <w:r w:rsidR="009C5D2B">
        <w:rPr>
          <w:sz w:val="20"/>
        </w:rPr>
        <w:t xml:space="preserve">i </w:t>
      </w:r>
      <w:r>
        <w:rPr>
          <w:sz w:val="20"/>
        </w:rPr>
        <w:t>Begynner</w:t>
      </w:r>
      <w:r w:rsidR="009C5D2B">
        <w:rPr>
          <w:sz w:val="20"/>
        </w:rPr>
        <w:t>klassene</w:t>
      </w:r>
      <w:r>
        <w:rPr>
          <w:sz w:val="20"/>
        </w:rPr>
        <w:t>, full skala i øvrige klasser.)</w:t>
      </w:r>
    </w:p>
    <w:p w:rsidR="007C6A33" w:rsidRPr="002D6154" w:rsidRDefault="00600BC7">
      <w:pPr>
        <w:pStyle w:val="Overskrift5"/>
        <w:rPr>
          <w:color w:val="00B050"/>
          <w:sz w:val="36"/>
        </w:rPr>
      </w:pPr>
      <w:r>
        <w:rPr>
          <w:color w:val="00B050"/>
          <w:sz w:val="36"/>
        </w:rPr>
        <w:br/>
      </w:r>
      <w:r w:rsidR="007C6A33" w:rsidRPr="002D6154">
        <w:rPr>
          <w:color w:val="00B050"/>
          <w:sz w:val="36"/>
        </w:rPr>
        <w:t>SJAKK – TANKENS EVENTYR OG IDRETT</w:t>
      </w:r>
    </w:p>
    <w:p w:rsidR="007C6A33" w:rsidRPr="002D6154" w:rsidRDefault="007C6A33">
      <w:pPr>
        <w:pStyle w:val="Overskrift1"/>
        <w:rPr>
          <w:color w:val="00B050"/>
          <w:sz w:val="72"/>
          <w:szCs w:val="72"/>
        </w:rPr>
      </w:pPr>
      <w:r w:rsidRPr="002D6154">
        <w:rPr>
          <w:color w:val="00B050"/>
          <w:sz w:val="72"/>
          <w:szCs w:val="72"/>
        </w:rPr>
        <w:t>1911U</w:t>
      </w:r>
    </w:p>
    <w:p w:rsidR="007C6A33" w:rsidRPr="002D6154" w:rsidRDefault="007C6A33">
      <w:pPr>
        <w:jc w:val="center"/>
        <w:rPr>
          <w:b/>
          <w:bCs/>
          <w:color w:val="00B050"/>
        </w:rPr>
      </w:pPr>
      <w:r w:rsidRPr="002D6154">
        <w:rPr>
          <w:b/>
          <w:bCs/>
          <w:color w:val="00B050"/>
        </w:rPr>
        <w:t xml:space="preserve">Hjemmeside:  </w:t>
      </w:r>
      <w:hyperlink r:id="rId5" w:history="1">
        <w:r w:rsidRPr="002D6154">
          <w:rPr>
            <w:rStyle w:val="Hyperkobling"/>
            <w:b/>
            <w:bCs/>
            <w:color w:val="00B050"/>
          </w:rPr>
          <w:t>http://ungdom.sk1911.no/</w:t>
        </w:r>
      </w:hyperlink>
    </w:p>
    <w:sectPr w:rsidR="007C6A33" w:rsidRPr="002D6154">
      <w:pgSz w:w="11906" w:h="16838"/>
      <w:pgMar w:top="567" w:right="1134" w:bottom="56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04B"/>
    <w:rsid w:val="0000329F"/>
    <w:rsid w:val="00007B3B"/>
    <w:rsid w:val="000371B3"/>
    <w:rsid w:val="00044DFE"/>
    <w:rsid w:val="000833EE"/>
    <w:rsid w:val="001524CC"/>
    <w:rsid w:val="00194054"/>
    <w:rsid w:val="001C40EB"/>
    <w:rsid w:val="0020356C"/>
    <w:rsid w:val="00231685"/>
    <w:rsid w:val="00232C33"/>
    <w:rsid w:val="002A0967"/>
    <w:rsid w:val="002D03F7"/>
    <w:rsid w:val="002D6154"/>
    <w:rsid w:val="002E4DA0"/>
    <w:rsid w:val="003121E8"/>
    <w:rsid w:val="00327B38"/>
    <w:rsid w:val="00377171"/>
    <w:rsid w:val="00384AEE"/>
    <w:rsid w:val="003D64CA"/>
    <w:rsid w:val="00426C6D"/>
    <w:rsid w:val="00450C91"/>
    <w:rsid w:val="00545914"/>
    <w:rsid w:val="00553D9C"/>
    <w:rsid w:val="00600BC7"/>
    <w:rsid w:val="00604942"/>
    <w:rsid w:val="006401EF"/>
    <w:rsid w:val="00666B00"/>
    <w:rsid w:val="006A10DD"/>
    <w:rsid w:val="006A5455"/>
    <w:rsid w:val="006D1364"/>
    <w:rsid w:val="007049E4"/>
    <w:rsid w:val="0073276E"/>
    <w:rsid w:val="007C6A33"/>
    <w:rsid w:val="007F4FC1"/>
    <w:rsid w:val="00854E58"/>
    <w:rsid w:val="008562DE"/>
    <w:rsid w:val="00862268"/>
    <w:rsid w:val="008C301D"/>
    <w:rsid w:val="0090554E"/>
    <w:rsid w:val="00940E7E"/>
    <w:rsid w:val="00946A71"/>
    <w:rsid w:val="00965101"/>
    <w:rsid w:val="009B561B"/>
    <w:rsid w:val="009C5D2B"/>
    <w:rsid w:val="009C78EF"/>
    <w:rsid w:val="009F141A"/>
    <w:rsid w:val="009F6064"/>
    <w:rsid w:val="00A272DF"/>
    <w:rsid w:val="00B246B8"/>
    <w:rsid w:val="00BC3C14"/>
    <w:rsid w:val="00BE2EC2"/>
    <w:rsid w:val="00C47331"/>
    <w:rsid w:val="00C77839"/>
    <w:rsid w:val="00C9632C"/>
    <w:rsid w:val="00CC2498"/>
    <w:rsid w:val="00D3362E"/>
    <w:rsid w:val="00D4104B"/>
    <w:rsid w:val="00D850EF"/>
    <w:rsid w:val="00DD7E4B"/>
    <w:rsid w:val="00E2359A"/>
    <w:rsid w:val="00EC18B1"/>
    <w:rsid w:val="00EC28FA"/>
    <w:rsid w:val="00F428CE"/>
    <w:rsid w:val="00FB3DB1"/>
    <w:rsid w:val="00FF16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22D074-28AC-4DE0-81E8-FF96022D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Overskrift1">
    <w:name w:val="heading 1"/>
    <w:basedOn w:val="Normal"/>
    <w:next w:val="Normal"/>
    <w:qFormat/>
    <w:pPr>
      <w:keepNext/>
      <w:jc w:val="center"/>
      <w:outlineLvl w:val="0"/>
    </w:pPr>
    <w:rPr>
      <w:sz w:val="96"/>
    </w:rPr>
  </w:style>
  <w:style w:type="paragraph" w:styleId="Overskrift2">
    <w:name w:val="heading 2"/>
    <w:basedOn w:val="Normal"/>
    <w:next w:val="Normal"/>
    <w:qFormat/>
    <w:pPr>
      <w:keepNext/>
      <w:jc w:val="center"/>
      <w:outlineLvl w:val="1"/>
    </w:pPr>
    <w:rPr>
      <w:sz w:val="48"/>
    </w:rPr>
  </w:style>
  <w:style w:type="paragraph" w:styleId="Overskrift3">
    <w:name w:val="heading 3"/>
    <w:basedOn w:val="Normal"/>
    <w:next w:val="Normal"/>
    <w:qFormat/>
    <w:pPr>
      <w:keepNext/>
      <w:jc w:val="center"/>
      <w:outlineLvl w:val="2"/>
    </w:pPr>
    <w:rPr>
      <w:sz w:val="28"/>
    </w:rPr>
  </w:style>
  <w:style w:type="paragraph" w:styleId="Overskrift4">
    <w:name w:val="heading 4"/>
    <w:basedOn w:val="Normal"/>
    <w:next w:val="Normal"/>
    <w:qFormat/>
    <w:pPr>
      <w:keepNext/>
      <w:jc w:val="center"/>
      <w:outlineLvl w:val="3"/>
    </w:pPr>
    <w:rPr>
      <w:b/>
      <w:bCs/>
    </w:rPr>
  </w:style>
  <w:style w:type="paragraph" w:styleId="Overskrift5">
    <w:name w:val="heading 5"/>
    <w:basedOn w:val="Normal"/>
    <w:next w:val="Normal"/>
    <w:qFormat/>
    <w:pPr>
      <w:keepNext/>
      <w:jc w:val="center"/>
      <w:outlineLvl w:val="4"/>
    </w:pPr>
    <w:rPr>
      <w:b/>
      <w:bCs/>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pPr>
      <w:jc w:val="center"/>
    </w:pPr>
    <w:rPr>
      <w:rFonts w:ascii="Book Antiqua" w:hAnsi="Book Antiqua" w:cs="Tahoma"/>
      <w:sz w:val="40"/>
    </w:rPr>
  </w:style>
  <w:style w:type="character" w:styleId="Hyperkobling">
    <w:name w:val="Hyperlink"/>
    <w:semiHidden/>
    <w:rPr>
      <w:color w:val="0000FF"/>
      <w:u w:val="single"/>
    </w:rPr>
  </w:style>
  <w:style w:type="paragraph" w:styleId="Bobletekst">
    <w:name w:val="Balloon Text"/>
    <w:basedOn w:val="Normal"/>
    <w:link w:val="BobletekstTegn"/>
    <w:uiPriority w:val="99"/>
    <w:semiHidden/>
    <w:unhideWhenUsed/>
    <w:rsid w:val="00A272DF"/>
    <w:rPr>
      <w:rFonts w:ascii="Tahoma" w:hAnsi="Tahoma" w:cs="Tahoma"/>
      <w:sz w:val="16"/>
      <w:szCs w:val="16"/>
    </w:rPr>
  </w:style>
  <w:style w:type="character" w:customStyle="1" w:styleId="BobletekstTegn">
    <w:name w:val="Bobletekst Tegn"/>
    <w:link w:val="Bobletekst"/>
    <w:uiPriority w:val="99"/>
    <w:semiHidden/>
    <w:rsid w:val="00A27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ngdom.sk1911.no/" TargetMode="External"/><Relationship Id="rId4" Type="http://schemas.openxmlformats.org/officeDocument/2006/relationships/hyperlink" Target="mailto:jrkjeken@onli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318</Words>
  <Characters>1690</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Schakklubben av 1911s Ungdom</vt:lpstr>
    </vt:vector>
  </TitlesOfParts>
  <Company>SK av 1911 U</Company>
  <LinksUpToDate>false</LinksUpToDate>
  <CharactersWithSpaces>2004</CharactersWithSpaces>
  <SharedDoc>false</SharedDoc>
  <HLinks>
    <vt:vector size="12" baseType="variant">
      <vt:variant>
        <vt:i4>5898332</vt:i4>
      </vt:variant>
      <vt:variant>
        <vt:i4>3</vt:i4>
      </vt:variant>
      <vt:variant>
        <vt:i4>0</vt:i4>
      </vt:variant>
      <vt:variant>
        <vt:i4>5</vt:i4>
      </vt:variant>
      <vt:variant>
        <vt:lpwstr>http://ungdom.sk1911.no/</vt:lpwstr>
      </vt:variant>
      <vt:variant>
        <vt:lpwstr/>
      </vt:variant>
      <vt:variant>
        <vt:i4>3080212</vt:i4>
      </vt:variant>
      <vt:variant>
        <vt:i4>0</vt:i4>
      </vt:variant>
      <vt:variant>
        <vt:i4>0</vt:i4>
      </vt:variant>
      <vt:variant>
        <vt:i4>5</vt:i4>
      </vt:variant>
      <vt:variant>
        <vt:lpwstr>mailto:jrkjeken@online.no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Schakklubben av 1911s Ungdom</dc:title>
  <dc:subject/>
  <dc:creator>Johs. R. Kjeken</dc:creator>
  <cp:keywords/>
  <dc:description/>
  <cp:lastModifiedBy>Johs. R. Kjeken</cp:lastModifiedBy>
  <cp:revision>3</cp:revision>
  <cp:lastPrinted>2017-01-23T11:42:00Z</cp:lastPrinted>
  <dcterms:created xsi:type="dcterms:W3CDTF">2018-04-22T14:22:00Z</dcterms:created>
  <dcterms:modified xsi:type="dcterms:W3CDTF">2018-04-22T18:16:00Z</dcterms:modified>
</cp:coreProperties>
</file>